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17F" w:rsidRDefault="00DE017F" w:rsidP="00DE017F">
      <w:pPr>
        <w:outlineLvl w:val="0"/>
        <w:rPr>
          <w:lang w:val="sr-Cyrl-CS"/>
        </w:rPr>
      </w:pPr>
      <w:r>
        <w:rPr>
          <w:lang w:val="sr-Cyrl-CS"/>
        </w:rPr>
        <w:t>РЕПУБЛИКА СРБИЈА</w:t>
      </w:r>
    </w:p>
    <w:p w:rsidR="00DE017F" w:rsidRDefault="00DE017F" w:rsidP="00DE017F">
      <w:pPr>
        <w:outlineLvl w:val="0"/>
        <w:rPr>
          <w:lang w:val="sr-Cyrl-CS"/>
        </w:rPr>
      </w:pPr>
      <w:r>
        <w:rPr>
          <w:lang w:val="sr-Cyrl-CS"/>
        </w:rPr>
        <w:t>НАРОДНА СКУПШТИНА</w:t>
      </w:r>
    </w:p>
    <w:p w:rsidR="00DE017F" w:rsidRDefault="00DE017F" w:rsidP="00DE017F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DE017F" w:rsidRDefault="00DE017F" w:rsidP="00DE017F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DE017F" w:rsidRDefault="00DE017F" w:rsidP="00DE017F"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 </w:t>
      </w:r>
      <w:r>
        <w:rPr>
          <w:rFonts w:cs="Arial"/>
          <w:lang w:val="sr-Cyrl-CS"/>
        </w:rPr>
        <w:t>011</w:t>
      </w:r>
      <w:r>
        <w:rPr>
          <w:rFonts w:cs="Arial"/>
        </w:rPr>
        <w:t>-</w:t>
      </w:r>
      <w:r>
        <w:rPr>
          <w:rFonts w:cs="Arial"/>
          <w:lang w:val="sr-Cyrl-CS"/>
        </w:rPr>
        <w:t>1031</w:t>
      </w:r>
      <w:r>
        <w:rPr>
          <w:rFonts w:cs="Arial"/>
        </w:rPr>
        <w:t>/1</w:t>
      </w:r>
      <w:r>
        <w:rPr>
          <w:rFonts w:cs="Arial"/>
          <w:lang w:val="sr-Cyrl-CS"/>
        </w:rPr>
        <w:t>3</w:t>
      </w:r>
    </w:p>
    <w:p w:rsidR="00DE017F" w:rsidRDefault="00E807DB" w:rsidP="00DE017F">
      <w:pPr>
        <w:rPr>
          <w:lang w:val="sr-Cyrl-CS"/>
        </w:rPr>
      </w:pPr>
      <w:r>
        <w:t>3</w:t>
      </w:r>
      <w:r w:rsidR="00711B0A">
        <w:rPr>
          <w:lang w:val="ru-RU"/>
        </w:rPr>
        <w:t xml:space="preserve">. </w:t>
      </w:r>
      <w:proofErr w:type="gramStart"/>
      <w:r w:rsidR="00711B0A">
        <w:rPr>
          <w:lang w:val="ru-RU"/>
        </w:rPr>
        <w:t>април</w:t>
      </w:r>
      <w:r w:rsidR="00DE017F">
        <w:rPr>
          <w:lang w:val="ru-RU"/>
        </w:rPr>
        <w:t xml:space="preserve">  2013</w:t>
      </w:r>
      <w:proofErr w:type="gramEnd"/>
      <w:r w:rsidR="00DE017F">
        <w:rPr>
          <w:lang w:val="ru-RU"/>
        </w:rPr>
        <w:t xml:space="preserve">. </w:t>
      </w:r>
      <w:r w:rsidR="00DE017F">
        <w:rPr>
          <w:lang w:val="sr-Cyrl-CS"/>
        </w:rPr>
        <w:t>године</w:t>
      </w:r>
    </w:p>
    <w:p w:rsidR="00DE017F" w:rsidRDefault="00DE017F" w:rsidP="00DE017F">
      <w:pPr>
        <w:rPr>
          <w:lang w:val="sr-Cyrl-CS"/>
        </w:rPr>
      </w:pPr>
      <w:r>
        <w:rPr>
          <w:lang w:val="sr-Cyrl-CS"/>
        </w:rPr>
        <w:t>Б е о г р а д</w:t>
      </w:r>
    </w:p>
    <w:p w:rsidR="00DE017F" w:rsidRDefault="00DE017F" w:rsidP="00DE017F">
      <w:pPr>
        <w:rPr>
          <w:lang w:val="sr-Cyrl-CS"/>
        </w:rPr>
      </w:pPr>
    </w:p>
    <w:p w:rsidR="00DE017F" w:rsidRDefault="00DE017F" w:rsidP="00DE017F">
      <w:pPr>
        <w:jc w:val="center"/>
        <w:rPr>
          <w:lang w:val="sr-Cyrl-CS"/>
        </w:rPr>
      </w:pPr>
    </w:p>
    <w:p w:rsidR="00DE017F" w:rsidRDefault="00DE017F" w:rsidP="00DE017F">
      <w:pPr>
        <w:jc w:val="center"/>
        <w:outlineLvl w:val="0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DE017F" w:rsidRDefault="00DE017F" w:rsidP="00DE017F">
      <w:pPr>
        <w:jc w:val="both"/>
        <w:rPr>
          <w:lang w:val="sr-Cyrl-CS"/>
        </w:rPr>
      </w:pPr>
    </w:p>
    <w:p w:rsidR="00DE017F" w:rsidRDefault="00711B0A" w:rsidP="00DE017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cs="Arial"/>
          <w:lang w:val="sr-Cyrl-RS"/>
        </w:rPr>
      </w:pPr>
      <w:r>
        <w:rPr>
          <w:lang w:val="sr-Cyrl-CS"/>
        </w:rPr>
        <w:t xml:space="preserve">            </w:t>
      </w:r>
      <w:r w:rsidR="00DE017F">
        <w:rPr>
          <w:lang w:val="sr-Cyrl-CS"/>
        </w:rPr>
        <w:t>Одбор за правосуђе, државну  управу и локалну самоуправу</w:t>
      </w:r>
      <w:r w:rsidR="00DE017F">
        <w:rPr>
          <w:lang w:val="ru-RU"/>
        </w:rPr>
        <w:t>,</w:t>
      </w:r>
      <w:r w:rsidR="00DE017F">
        <w:rPr>
          <w:lang w:val="sr-Cyrl-CS"/>
        </w:rPr>
        <w:t xml:space="preserve"> на 2</w:t>
      </w:r>
      <w:r w:rsidR="00C9748D">
        <w:t>5</w:t>
      </w:r>
      <w:r w:rsidR="00DE017F">
        <w:rPr>
          <w:lang w:val="sr-Cyrl-CS"/>
        </w:rPr>
        <w:t xml:space="preserve">. седници одржаној </w:t>
      </w:r>
      <w:r w:rsidR="00E807DB">
        <w:t>3</w:t>
      </w:r>
      <w:r w:rsidR="00DE017F">
        <w:t xml:space="preserve">. </w:t>
      </w:r>
      <w:r>
        <w:rPr>
          <w:lang w:val="sr-Cyrl-CS"/>
        </w:rPr>
        <w:t>априла</w:t>
      </w:r>
      <w:r w:rsidR="00DE017F">
        <w:rPr>
          <w:lang w:val="sr-Cyrl-CS"/>
        </w:rPr>
        <w:t xml:space="preserve"> 201</w:t>
      </w:r>
      <w:r w:rsidR="00DE017F">
        <w:t>3</w:t>
      </w:r>
      <w:r w:rsidR="00DE017F">
        <w:rPr>
          <w:lang w:val="sr-Cyrl-CS"/>
        </w:rPr>
        <w:t xml:space="preserve">. године, размотрио је </w:t>
      </w:r>
      <w:proofErr w:type="spellStart"/>
      <w:r w:rsidR="00DE017F">
        <w:rPr>
          <w:rFonts w:cs="Arial"/>
          <w:bCs/>
        </w:rPr>
        <w:t>Предлог</w:t>
      </w:r>
      <w:proofErr w:type="spellEnd"/>
      <w:r w:rsidR="00DE017F">
        <w:rPr>
          <w:rFonts w:cs="Arial"/>
          <w:bCs/>
        </w:rPr>
        <w:t xml:space="preserve"> </w:t>
      </w:r>
      <w:proofErr w:type="spellStart"/>
      <w:r w:rsidR="00DE017F">
        <w:rPr>
          <w:rFonts w:cs="Arial"/>
          <w:bCs/>
        </w:rPr>
        <w:t>закона</w:t>
      </w:r>
      <w:proofErr w:type="spellEnd"/>
      <w:r w:rsidR="00DE017F">
        <w:rPr>
          <w:rFonts w:cs="Arial"/>
          <w:bCs/>
        </w:rPr>
        <w:t xml:space="preserve"> о</w:t>
      </w:r>
      <w:r w:rsidR="00DE017F">
        <w:rPr>
          <w:rFonts w:cs="Arial"/>
          <w:bCs/>
          <w:lang w:val="sr-Cyrl-CS"/>
        </w:rPr>
        <w:t xml:space="preserve"> одузимању имовине проистекле из кривичног дела </w:t>
      </w:r>
      <w:proofErr w:type="spellStart"/>
      <w:r w:rsidR="00DE017F">
        <w:rPr>
          <w:rFonts w:cs="Arial"/>
        </w:rPr>
        <w:t>који</w:t>
      </w:r>
      <w:proofErr w:type="spellEnd"/>
      <w:r w:rsidR="00DE017F">
        <w:rPr>
          <w:rFonts w:cs="Arial"/>
        </w:rPr>
        <w:t xml:space="preserve"> </w:t>
      </w:r>
      <w:proofErr w:type="spellStart"/>
      <w:r w:rsidR="00DE017F">
        <w:rPr>
          <w:rFonts w:cs="Arial"/>
        </w:rPr>
        <w:t>је</w:t>
      </w:r>
      <w:proofErr w:type="spellEnd"/>
      <w:r w:rsidR="00DE017F">
        <w:rPr>
          <w:rFonts w:cs="Arial"/>
        </w:rPr>
        <w:t xml:space="preserve"> </w:t>
      </w:r>
      <w:proofErr w:type="spellStart"/>
      <w:r w:rsidR="00DE017F">
        <w:rPr>
          <w:rFonts w:cs="Arial"/>
        </w:rPr>
        <w:t>подне</w:t>
      </w:r>
      <w:proofErr w:type="spellEnd"/>
      <w:r w:rsidR="00DE017F">
        <w:rPr>
          <w:rFonts w:cs="Arial"/>
          <w:lang w:val="sr-Cyrl-CS"/>
        </w:rPr>
        <w:t xml:space="preserve">ла Влада, </w:t>
      </w:r>
      <w:r>
        <w:rPr>
          <w:rFonts w:cs="Arial"/>
          <w:lang w:val="sr-Cyrl-CS"/>
        </w:rPr>
        <w:t>у појединостима</w:t>
      </w:r>
      <w:r w:rsidR="00DE017F">
        <w:rPr>
          <w:rFonts w:cs="Arial"/>
          <w:lang w:val="sr-Cyrl-CS"/>
        </w:rPr>
        <w:t>.</w:t>
      </w:r>
      <w:r w:rsidR="00DE017F">
        <w:rPr>
          <w:rFonts w:cs="Arial"/>
        </w:rPr>
        <w:t xml:space="preserve"> </w:t>
      </w:r>
    </w:p>
    <w:p w:rsidR="00711B0A" w:rsidRPr="00711B0A" w:rsidRDefault="00711B0A" w:rsidP="00DE017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cs="Arial"/>
          <w:lang w:val="sr-Cyrl-RS"/>
        </w:rPr>
      </w:pPr>
    </w:p>
    <w:p w:rsidR="00711B0A" w:rsidRDefault="00711B0A" w:rsidP="00711B0A">
      <w:pPr>
        <w:jc w:val="both"/>
        <w:rPr>
          <w:lang w:val="sr-Cyrl-CS"/>
        </w:rPr>
      </w:pPr>
      <w:r>
        <w:rPr>
          <w:lang w:val="sr-Cyrl-CS"/>
        </w:rPr>
        <w:t xml:space="preserve">            На основу члана 156. став 3. Пословника Народне скупштине, Одбор за правосуђе, државну управу и локалну самоуправу подноси</w:t>
      </w:r>
    </w:p>
    <w:p w:rsidR="00711B0A" w:rsidRDefault="00711B0A" w:rsidP="00711B0A">
      <w:pPr>
        <w:jc w:val="both"/>
        <w:rPr>
          <w:lang w:val="sr-Latn-RS"/>
        </w:rPr>
      </w:pPr>
    </w:p>
    <w:p w:rsidR="00711B0A" w:rsidRDefault="00711B0A" w:rsidP="00512A21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11B0A" w:rsidRDefault="00711B0A" w:rsidP="00711B0A">
      <w:pPr>
        <w:jc w:val="both"/>
      </w:pPr>
    </w:p>
    <w:p w:rsidR="00CA2231" w:rsidRPr="00CA2231" w:rsidRDefault="00CA2231" w:rsidP="00CA2231">
      <w:pPr>
        <w:jc w:val="center"/>
      </w:pPr>
      <w:r>
        <w:t>I</w:t>
      </w:r>
    </w:p>
    <w:p w:rsidR="00CA2231" w:rsidRDefault="00CA2231" w:rsidP="00711B0A">
      <w:pPr>
        <w:ind w:firstLine="720"/>
        <w:jc w:val="both"/>
      </w:pPr>
    </w:p>
    <w:p w:rsidR="00711B0A" w:rsidRDefault="00711B0A" w:rsidP="00711B0A">
      <w:pPr>
        <w:ind w:firstLine="720"/>
        <w:jc w:val="both"/>
      </w:pPr>
      <w:r>
        <w:rPr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>
        <w:rPr>
          <w:lang w:val="sr-Cyrl-RS"/>
        </w:rPr>
        <w:t xml:space="preserve">Предлог закона </w:t>
      </w:r>
      <w:r>
        <w:rPr>
          <w:rFonts w:cs="Arial"/>
          <w:bCs/>
        </w:rPr>
        <w:t>о</w:t>
      </w:r>
      <w:r>
        <w:rPr>
          <w:rFonts w:cs="Arial"/>
          <w:bCs/>
          <w:lang w:val="sr-Cyrl-CS"/>
        </w:rPr>
        <w:t xml:space="preserve"> одузимању имовине проистекле из кривичног дела</w:t>
      </w:r>
      <w:r>
        <w:rPr>
          <w:lang w:val="sr-Cyrl-RS"/>
        </w:rPr>
        <w:t>.</w:t>
      </w:r>
    </w:p>
    <w:p w:rsidR="00711B0A" w:rsidRDefault="00711B0A" w:rsidP="00711B0A">
      <w:pPr>
        <w:rPr>
          <w:lang w:val="sr-Cyrl-RS"/>
        </w:rPr>
      </w:pPr>
    </w:p>
    <w:p w:rsidR="00CA2231" w:rsidRDefault="00711B0A" w:rsidP="00711B0A">
      <w:pPr>
        <w:ind w:firstLine="720"/>
      </w:pPr>
      <w:r>
        <w:rPr>
          <w:lang w:val="sr-Cyrl-CS"/>
        </w:rPr>
        <w:t xml:space="preserve">Одбор је одлучио да предложи Народној скупштини да </w:t>
      </w:r>
      <w:r>
        <w:rPr>
          <w:b/>
          <w:lang w:val="sr-Cyrl-CS"/>
        </w:rPr>
        <w:t>прихвати</w:t>
      </w:r>
      <w:r>
        <w:rPr>
          <w:lang w:val="sr-Cyrl-CS"/>
        </w:rPr>
        <w:t xml:space="preserve"> следеће</w:t>
      </w:r>
    </w:p>
    <w:p w:rsidR="00711B0A" w:rsidRDefault="00711B0A" w:rsidP="00CA2231">
      <w:r>
        <w:rPr>
          <w:lang w:val="sr-Cyrl-CS"/>
        </w:rPr>
        <w:t xml:space="preserve"> амандмане:</w:t>
      </w:r>
    </w:p>
    <w:p w:rsidR="00CA2231" w:rsidRPr="00CA2231" w:rsidRDefault="00CA2231" w:rsidP="00CA2231"/>
    <w:p w:rsidR="00E807DB" w:rsidRDefault="00E807DB" w:rsidP="00E807DB">
      <w:pPr>
        <w:ind w:firstLine="720"/>
        <w:rPr>
          <w:lang w:val="sr-Cyrl-RS"/>
        </w:rPr>
      </w:pPr>
      <w:r>
        <w:rPr>
          <w:lang w:val="sr-Cyrl-RS"/>
        </w:rPr>
        <w:t>- на члан 2, који је поднела група од 59 посланика Посланичке групе Српска напредна странка;</w:t>
      </w:r>
    </w:p>
    <w:p w:rsidR="00E807DB" w:rsidRDefault="00E807DB" w:rsidP="00E807DB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18, који је поднела народни посланик Злата Ђерић;</w:t>
      </w:r>
    </w:p>
    <w:p w:rsidR="00E807DB" w:rsidRDefault="00E807DB" w:rsidP="00E807DB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24, који су заједно поднели народни посланици Слободан Величковић, Љубица Милошевић и Слободан Јеремић;</w:t>
      </w:r>
    </w:p>
    <w:p w:rsidR="00E807DB" w:rsidRDefault="00E807DB" w:rsidP="00E807DB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25, који је поднела група од 59 народних посланика Посланичке групе Српска напредна странка;</w:t>
      </w:r>
    </w:p>
    <w:p w:rsidR="00E807DB" w:rsidRDefault="00E807DB" w:rsidP="00E807DB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26, који је поднела група од 59 народних посланика Посланичке групе Српска напредна странка;</w:t>
      </w:r>
    </w:p>
    <w:p w:rsidR="00E807DB" w:rsidRDefault="00E807DB" w:rsidP="00E807DB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28, који је поднела народни посланик Олгица Батић;</w:t>
      </w:r>
    </w:p>
    <w:p w:rsidR="00E807DB" w:rsidRPr="00306980" w:rsidRDefault="00E807DB" w:rsidP="00E807DB">
      <w:pPr>
        <w:ind w:firstLine="720"/>
        <w:jc w:val="both"/>
        <w:rPr>
          <w:lang w:val="sr-Cyrl-RS"/>
        </w:rPr>
      </w:pPr>
      <w:r>
        <w:rPr>
          <w:lang w:val="sr-Latn-RS"/>
        </w:rPr>
        <w:t xml:space="preserve">- </w:t>
      </w:r>
      <w:r>
        <w:rPr>
          <w:lang w:val="sr-Cyrl-RS"/>
        </w:rPr>
        <w:t>на члан 55, који је поднела група од 59 народних посланика Посланичке групе Српска напредна странка;</w:t>
      </w:r>
    </w:p>
    <w:p w:rsidR="00E807DB" w:rsidRPr="00306980" w:rsidRDefault="00E807DB" w:rsidP="00E807DB">
      <w:pPr>
        <w:ind w:firstLine="720"/>
        <w:jc w:val="both"/>
        <w:rPr>
          <w:lang w:val="sr-Cyrl-RS"/>
        </w:rPr>
      </w:pPr>
      <w:r>
        <w:rPr>
          <w:lang w:val="sr-Latn-RS"/>
        </w:rPr>
        <w:t xml:space="preserve">- </w:t>
      </w:r>
      <w:r>
        <w:rPr>
          <w:lang w:val="sr-Cyrl-RS"/>
        </w:rPr>
        <w:t>на члан 59, који је поднела група од 59 народних посланика Посланичке групе Српска напредна странка;</w:t>
      </w:r>
    </w:p>
    <w:p w:rsidR="00E807DB" w:rsidRDefault="00E807DB" w:rsidP="00E807DB">
      <w:pPr>
        <w:ind w:firstLine="720"/>
        <w:jc w:val="both"/>
        <w:rPr>
          <w:lang w:val="sr-Cyrl-RS"/>
        </w:rPr>
      </w:pPr>
      <w:r>
        <w:rPr>
          <w:lang w:val="sr-Latn-RS"/>
        </w:rPr>
        <w:t xml:space="preserve">- </w:t>
      </w:r>
      <w:r>
        <w:rPr>
          <w:lang w:val="sr-Cyrl-RS"/>
        </w:rPr>
        <w:t>на члан 77, који је поднела група од 59 народних посланика Посланичк</w:t>
      </w:r>
      <w:r w:rsidR="0072670C">
        <w:rPr>
          <w:lang w:val="sr-Cyrl-RS"/>
        </w:rPr>
        <w:t>е групе Српска напредна странка;</w:t>
      </w:r>
    </w:p>
    <w:p w:rsidR="0072670C" w:rsidRPr="00306980" w:rsidRDefault="0072670C" w:rsidP="00E807DB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- на члан 82. који су заједно поднели народни посланици Дејан Михајлов, Милица Радовић и Јован Палалић.</w:t>
      </w:r>
    </w:p>
    <w:p w:rsidR="00711B0A" w:rsidRDefault="00711B0A" w:rsidP="00711B0A">
      <w:pPr>
        <w:jc w:val="both"/>
        <w:rPr>
          <w:lang w:val="sr-Cyrl-RS"/>
        </w:rPr>
      </w:pPr>
    </w:p>
    <w:p w:rsidR="00711B0A" w:rsidRDefault="00711B0A" w:rsidP="00711B0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 одлучио да предложи Народној скупштини да </w:t>
      </w:r>
      <w:r>
        <w:rPr>
          <w:b/>
          <w:lang w:val="sr-Cyrl-CS"/>
        </w:rPr>
        <w:t>одбије</w:t>
      </w:r>
      <w:r>
        <w:rPr>
          <w:lang w:val="sr-Cyrl-CS"/>
        </w:rPr>
        <w:t xml:space="preserve"> следеће амандмане:</w:t>
      </w:r>
    </w:p>
    <w:p w:rsidR="00711B0A" w:rsidRDefault="00711B0A" w:rsidP="00711B0A">
      <w:pPr>
        <w:ind w:firstLine="720"/>
        <w:rPr>
          <w:lang w:val="sr-Cyrl-RS"/>
        </w:rPr>
      </w:pPr>
      <w:r>
        <w:rPr>
          <w:lang w:val="sr-Cyrl-RS"/>
        </w:rPr>
        <w:t>- на члан 2, који је  поднео народни посланик Ненад Константиновић;</w:t>
      </w:r>
    </w:p>
    <w:p w:rsidR="00711B0A" w:rsidRDefault="00711B0A" w:rsidP="00711B0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2, који су заједно поднели нродни посланици Јудита Поповић, Радмила Геров, Светислава Булајић, Бојан Ђурић, Зоран Остојић и Кенан Хајдаревић;</w:t>
      </w:r>
    </w:p>
    <w:p w:rsidR="00711B0A" w:rsidRDefault="00711B0A" w:rsidP="00711B0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2, који је поднела народни посланик Злата Ђерић;</w:t>
      </w:r>
    </w:p>
    <w:p w:rsidR="00711B0A" w:rsidRDefault="00711B0A" w:rsidP="00711B0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2, који је поднела народни посланик Олгица Батић;</w:t>
      </w:r>
    </w:p>
    <w:p w:rsidR="00711B0A" w:rsidRDefault="00711B0A" w:rsidP="00711B0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4, који је поднела народни посланик Олгица Батић;</w:t>
      </w:r>
    </w:p>
    <w:p w:rsidR="00711B0A" w:rsidRDefault="00711B0A" w:rsidP="00711B0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8, који је поднела народни посланик Олгица Батић;</w:t>
      </w:r>
    </w:p>
    <w:p w:rsidR="00711B0A" w:rsidRDefault="00711B0A" w:rsidP="00711B0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17, који је поднела народни посланик Злата Ђерић;</w:t>
      </w:r>
    </w:p>
    <w:p w:rsidR="00711B0A" w:rsidRDefault="00711B0A" w:rsidP="00711B0A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>
        <w:rPr>
          <w:lang w:val="sr-Latn-RS"/>
        </w:rPr>
        <w:t>22</w:t>
      </w:r>
      <w:r>
        <w:rPr>
          <w:lang w:val="sr-Cyrl-RS"/>
        </w:rPr>
        <w:t>, који је поднела народни посланик Олгица Батић;</w:t>
      </w:r>
    </w:p>
    <w:p w:rsidR="00711B0A" w:rsidRDefault="00711B0A" w:rsidP="00711B0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23, који су заједно поднели народни посланици Бојан Костреш, Ђорђе Стојшић, Олена Папуга, Карољ Чизик и Драган Андрић;</w:t>
      </w:r>
    </w:p>
    <w:p w:rsidR="00711B0A" w:rsidRDefault="00711B0A" w:rsidP="00711B0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25, који је поднела народни посланик Злата Ђерић;</w:t>
      </w:r>
    </w:p>
    <w:p w:rsidR="00711B0A" w:rsidRDefault="00711B0A" w:rsidP="00711B0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30, који је поднела народни посланик Олгица Батић;</w:t>
      </w:r>
    </w:p>
    <w:p w:rsidR="00711B0A" w:rsidRDefault="00711B0A" w:rsidP="00711B0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32, који је поднела народни посланик Злата Ђерић;</w:t>
      </w:r>
    </w:p>
    <w:p w:rsidR="00711B0A" w:rsidRDefault="00711B0A" w:rsidP="00711B0A">
      <w:pPr>
        <w:ind w:firstLine="720"/>
        <w:jc w:val="both"/>
        <w:rPr>
          <w:lang w:val="sr-Latn-RS"/>
        </w:rPr>
      </w:pPr>
      <w:r>
        <w:rPr>
          <w:lang w:val="sr-Cyrl-RS"/>
        </w:rPr>
        <w:t>- на члан 32, који је поднела народни посланик Олгица Батић;</w:t>
      </w:r>
    </w:p>
    <w:p w:rsidR="00711B0A" w:rsidRDefault="00711B0A" w:rsidP="00711B0A">
      <w:pPr>
        <w:ind w:firstLine="720"/>
        <w:jc w:val="both"/>
        <w:rPr>
          <w:lang w:val="sr-Latn-RS"/>
        </w:rPr>
      </w:pPr>
      <w:r>
        <w:rPr>
          <w:lang w:val="sr-Cyrl-RS"/>
        </w:rPr>
        <w:t>- на члан 3</w:t>
      </w:r>
      <w:r>
        <w:rPr>
          <w:lang w:val="sr-Latn-RS"/>
        </w:rPr>
        <w:t>3</w:t>
      </w:r>
      <w:r>
        <w:rPr>
          <w:lang w:val="sr-Cyrl-RS"/>
        </w:rPr>
        <w:t>, који је поднела народни посланик Олгица Батић;</w:t>
      </w:r>
    </w:p>
    <w:p w:rsidR="00711B0A" w:rsidRDefault="00711B0A" w:rsidP="00711B0A">
      <w:pPr>
        <w:ind w:firstLine="720"/>
        <w:jc w:val="both"/>
        <w:rPr>
          <w:lang w:val="sr-Latn-RS"/>
        </w:rPr>
      </w:pPr>
      <w:r>
        <w:rPr>
          <w:lang w:val="sr-Cyrl-RS"/>
        </w:rPr>
        <w:t xml:space="preserve">- на члан </w:t>
      </w:r>
      <w:r>
        <w:rPr>
          <w:lang w:val="sr-Latn-RS"/>
        </w:rPr>
        <w:t>40</w:t>
      </w:r>
      <w:r>
        <w:rPr>
          <w:lang w:val="sr-Cyrl-RS"/>
        </w:rPr>
        <w:t>, који је поднела народни посланик Олгица Батић;</w:t>
      </w:r>
    </w:p>
    <w:p w:rsidR="00711B0A" w:rsidRDefault="00711B0A" w:rsidP="00711B0A">
      <w:pPr>
        <w:ind w:firstLine="720"/>
        <w:jc w:val="both"/>
        <w:rPr>
          <w:lang w:val="sr-Latn-RS"/>
        </w:rPr>
      </w:pPr>
      <w:r>
        <w:rPr>
          <w:lang w:val="sr-Cyrl-RS"/>
        </w:rPr>
        <w:t xml:space="preserve">- на члан </w:t>
      </w:r>
      <w:r>
        <w:rPr>
          <w:lang w:val="sr-Latn-RS"/>
        </w:rPr>
        <w:t>4</w:t>
      </w:r>
      <w:r>
        <w:rPr>
          <w:lang w:val="sr-Cyrl-RS"/>
        </w:rPr>
        <w:t>2, који је поднела народни посланик Олгица Батић;</w:t>
      </w:r>
    </w:p>
    <w:p w:rsidR="00711B0A" w:rsidRDefault="00711B0A" w:rsidP="00711B0A">
      <w:pPr>
        <w:ind w:firstLine="720"/>
        <w:jc w:val="both"/>
        <w:rPr>
          <w:lang w:val="sr-Latn-RS"/>
        </w:rPr>
      </w:pPr>
      <w:r>
        <w:rPr>
          <w:lang w:val="sr-Cyrl-RS"/>
        </w:rPr>
        <w:t xml:space="preserve">- на члан </w:t>
      </w:r>
      <w:r>
        <w:rPr>
          <w:lang w:val="sr-Latn-RS"/>
        </w:rPr>
        <w:t>43</w:t>
      </w:r>
      <w:r>
        <w:rPr>
          <w:lang w:val="sr-Cyrl-RS"/>
        </w:rPr>
        <w:t>, који је поднела народни посланик Олгица Батић;</w:t>
      </w:r>
    </w:p>
    <w:p w:rsidR="00711B0A" w:rsidRDefault="00711B0A" w:rsidP="00711B0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49</w:t>
      </w:r>
      <w:r>
        <w:rPr>
          <w:lang w:val="sr-Latn-RS"/>
        </w:rPr>
        <w:t>,</w:t>
      </w:r>
      <w:r>
        <w:rPr>
          <w:lang w:val="sr-Cyrl-RS"/>
        </w:rPr>
        <w:t xml:space="preserve"> који је поднела народни посланик Злата Ђерић;</w:t>
      </w:r>
    </w:p>
    <w:p w:rsidR="00711B0A" w:rsidRDefault="00711B0A" w:rsidP="00711B0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52</w:t>
      </w:r>
      <w:r>
        <w:rPr>
          <w:lang w:val="sr-Latn-RS"/>
        </w:rPr>
        <w:t>,</w:t>
      </w:r>
      <w:r>
        <w:rPr>
          <w:lang w:val="sr-Cyrl-RS"/>
        </w:rPr>
        <w:t xml:space="preserve"> који је поднела народни посланик Злата Ђерић;</w:t>
      </w:r>
    </w:p>
    <w:p w:rsidR="00711B0A" w:rsidRDefault="00711B0A" w:rsidP="00711B0A">
      <w:pPr>
        <w:ind w:firstLine="720"/>
        <w:jc w:val="both"/>
      </w:pPr>
      <w:r>
        <w:rPr>
          <w:lang w:val="sr-Cyrl-RS"/>
        </w:rPr>
        <w:t>- на члан 53</w:t>
      </w:r>
      <w:r>
        <w:rPr>
          <w:lang w:val="sr-Latn-RS"/>
        </w:rPr>
        <w:t>,</w:t>
      </w:r>
      <w:r>
        <w:rPr>
          <w:lang w:val="sr-Cyrl-RS"/>
        </w:rPr>
        <w:t xml:space="preserve"> који је поднео народни посланик Срђан Спасојевић;</w:t>
      </w:r>
    </w:p>
    <w:p w:rsidR="00CA2231" w:rsidRPr="00CA2231" w:rsidRDefault="00CA2231" w:rsidP="00CA2231">
      <w:pPr>
        <w:ind w:firstLine="720"/>
        <w:jc w:val="both"/>
      </w:pPr>
      <w:r>
        <w:rPr>
          <w:lang w:val="sr-Cyrl-RS"/>
        </w:rPr>
        <w:t>- на члан 54</w:t>
      </w:r>
      <w:r>
        <w:rPr>
          <w:lang w:val="sr-Latn-RS"/>
        </w:rPr>
        <w:t>,</w:t>
      </w:r>
      <w:r>
        <w:rPr>
          <w:lang w:val="sr-Cyrl-RS"/>
        </w:rPr>
        <w:t xml:space="preserve"> који је поднео народни посланик Срђан Спасојевић;</w:t>
      </w:r>
    </w:p>
    <w:p w:rsidR="00711B0A" w:rsidRDefault="00711B0A" w:rsidP="00711B0A">
      <w:pPr>
        <w:ind w:firstLine="720"/>
        <w:jc w:val="both"/>
        <w:rPr>
          <w:lang w:val="sr-Latn-RS"/>
        </w:rPr>
      </w:pPr>
      <w:r>
        <w:rPr>
          <w:lang w:val="sr-Cyrl-RS"/>
        </w:rPr>
        <w:t>- на члан 55, који су заједно поднели народни посланици Дејан Михајлов, Милица Радовић и Јован Палалић;</w:t>
      </w:r>
    </w:p>
    <w:p w:rsidR="00711B0A" w:rsidRDefault="00711B0A" w:rsidP="00711B0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56, који су заједно поднели народни посланици Дејан Михајлов и Милица Радовић;</w:t>
      </w:r>
    </w:p>
    <w:p w:rsidR="00711B0A" w:rsidRDefault="00711B0A" w:rsidP="00711B0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57, који су заједно поднели народни</w:t>
      </w:r>
      <w:r w:rsidR="0072670C">
        <w:rPr>
          <w:lang w:val="sr-Cyrl-RS"/>
        </w:rPr>
        <w:t xml:space="preserve"> посланици Милица </w:t>
      </w:r>
      <w:r w:rsidR="0072670C">
        <w:rPr>
          <w:lang w:val="sr-Cyrl-CS"/>
        </w:rPr>
        <w:t>Радовић</w:t>
      </w:r>
      <w:r>
        <w:rPr>
          <w:lang w:val="sr-Cyrl-RS"/>
        </w:rPr>
        <w:t xml:space="preserve"> и Јован Палалић;</w:t>
      </w:r>
    </w:p>
    <w:p w:rsidR="00711B0A" w:rsidRDefault="00711B0A" w:rsidP="00711B0A">
      <w:pPr>
        <w:ind w:firstLine="720"/>
        <w:jc w:val="both"/>
        <w:rPr>
          <w:lang w:val="sr-Cyrl-RS"/>
        </w:rPr>
      </w:pPr>
      <w:r>
        <w:rPr>
          <w:lang w:val="sr-Cyrl-RS"/>
        </w:rPr>
        <w:t>- којим се после члана 57. додаје нови члан 57а, који је поднео народни посланик Дејан Михајлов;</w:t>
      </w:r>
    </w:p>
    <w:p w:rsidR="00711B0A" w:rsidRDefault="00711B0A" w:rsidP="00711B0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58, који су заједно поднели народни посланици Дејан Михајлов и Милица Радовић;</w:t>
      </w:r>
    </w:p>
    <w:p w:rsidR="00711B0A" w:rsidRDefault="00711B0A" w:rsidP="00711B0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61, који је поднела народни посланик Злата Ђерић;</w:t>
      </w:r>
    </w:p>
    <w:p w:rsidR="00711B0A" w:rsidRDefault="00711B0A" w:rsidP="00711B0A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62, који је поднела народни посланик Олгица Батић;</w:t>
      </w:r>
    </w:p>
    <w:p w:rsidR="00711B0A" w:rsidRDefault="00711B0A" w:rsidP="00711B0A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на члан 63, који је поднела народни посланик </w:t>
      </w:r>
      <w:r>
        <w:t>O</w:t>
      </w:r>
      <w:r>
        <w:rPr>
          <w:lang w:val="sr-Cyrl-RS"/>
        </w:rPr>
        <w:t>лгица Батић;</w:t>
      </w:r>
    </w:p>
    <w:p w:rsidR="00711B0A" w:rsidRDefault="00711B0A" w:rsidP="00711B0A">
      <w:pPr>
        <w:ind w:firstLine="720"/>
        <w:jc w:val="both"/>
      </w:pPr>
      <w:r>
        <w:rPr>
          <w:lang w:val="sr-Cyrl-RS"/>
        </w:rPr>
        <w:t>- на члан 82, који је поднел</w:t>
      </w:r>
      <w:r w:rsidR="00E807DB">
        <w:rPr>
          <w:lang w:val="sr-Cyrl-RS"/>
        </w:rPr>
        <w:t>а народни посланик Олгица Батић</w:t>
      </w:r>
      <w:r w:rsidR="0072670C">
        <w:rPr>
          <w:lang w:val="sr-Cyrl-CS"/>
        </w:rPr>
        <w:t>.</w:t>
      </w:r>
      <w:r w:rsidR="00CA2231">
        <w:t xml:space="preserve"> </w:t>
      </w:r>
    </w:p>
    <w:p w:rsidR="00CA2231" w:rsidRPr="00CA2231" w:rsidRDefault="00CA2231" w:rsidP="00711B0A">
      <w:pPr>
        <w:ind w:firstLine="720"/>
        <w:jc w:val="both"/>
      </w:pPr>
    </w:p>
    <w:p w:rsidR="00711B0A" w:rsidRDefault="00CA2231" w:rsidP="00CA2231">
      <w:pPr>
        <w:jc w:val="center"/>
      </w:pPr>
      <w:r>
        <w:t>II</w:t>
      </w:r>
    </w:p>
    <w:p w:rsidR="00CA2231" w:rsidRDefault="00CA2231" w:rsidP="00CA2231">
      <w:pPr>
        <w:jc w:val="center"/>
      </w:pPr>
    </w:p>
    <w:p w:rsidR="00CA2231" w:rsidRPr="00CA2231" w:rsidRDefault="00CA2231" w:rsidP="00CA2231">
      <w:pPr>
        <w:jc w:val="both"/>
        <w:rPr>
          <w:lang w:val="sr-Cyrl-RS"/>
        </w:rPr>
      </w:pPr>
      <w:r>
        <w:tab/>
      </w:r>
      <w:r>
        <w:rPr>
          <w:lang w:val="sr-Cyrl-RS"/>
        </w:rPr>
        <w:t>Одбор је, у складу са чланом 157. став 6. Пословника Народне скупштине, поднео амандман на члан 54. Предлога закона.</w:t>
      </w:r>
      <w:bookmarkStart w:id="0" w:name="_GoBack"/>
      <w:bookmarkEnd w:id="0"/>
    </w:p>
    <w:p w:rsidR="00CA2231" w:rsidRDefault="00CA2231" w:rsidP="006B4B58">
      <w:pPr>
        <w:ind w:firstLine="720"/>
        <w:jc w:val="both"/>
      </w:pPr>
    </w:p>
    <w:p w:rsidR="00DE017F" w:rsidRDefault="00DE017F" w:rsidP="006B4B58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DE017F" w:rsidRDefault="00DE017F" w:rsidP="00DE017F">
      <w:pPr>
        <w:jc w:val="both"/>
        <w:rPr>
          <w:lang w:val="sr-Cyrl-CS"/>
        </w:rPr>
      </w:pPr>
    </w:p>
    <w:p w:rsidR="00DE017F" w:rsidRDefault="00DE017F" w:rsidP="00DE017F">
      <w:pPr>
        <w:jc w:val="both"/>
        <w:rPr>
          <w:lang w:val="sr-Cyrl-CS"/>
        </w:rPr>
      </w:pPr>
    </w:p>
    <w:p w:rsidR="00DE017F" w:rsidRDefault="00DE017F" w:rsidP="00DE017F">
      <w:pPr>
        <w:jc w:val="both"/>
        <w:rPr>
          <w:lang w:val="sr-Cyrl-CS"/>
        </w:rPr>
      </w:pPr>
    </w:p>
    <w:p w:rsidR="00DE017F" w:rsidRDefault="00DE017F" w:rsidP="00DE017F">
      <w:pPr>
        <w:jc w:val="both"/>
        <w:outlineLvl w:val="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ПРЕДСЕДНИК</w:t>
      </w:r>
    </w:p>
    <w:p w:rsidR="00DE017F" w:rsidRDefault="00DE017F" w:rsidP="00DE017F">
      <w:pPr>
        <w:jc w:val="both"/>
        <w:rPr>
          <w:lang w:val="sr-Cyrl-CS"/>
        </w:rPr>
      </w:pPr>
    </w:p>
    <w:p w:rsidR="00DE017F" w:rsidRDefault="00DE017F" w:rsidP="00DE017F">
      <w:pPr>
        <w:jc w:val="both"/>
        <w:outlineLvl w:val="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Петар Петровић</w:t>
      </w:r>
    </w:p>
    <w:sectPr w:rsidR="00DE01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581"/>
    <w:rsid w:val="00023875"/>
    <w:rsid w:val="000A13BF"/>
    <w:rsid w:val="001E68DA"/>
    <w:rsid w:val="00512A21"/>
    <w:rsid w:val="005B2249"/>
    <w:rsid w:val="006B4B58"/>
    <w:rsid w:val="00711B0A"/>
    <w:rsid w:val="0072670C"/>
    <w:rsid w:val="00AB27D4"/>
    <w:rsid w:val="00AC7036"/>
    <w:rsid w:val="00C31528"/>
    <w:rsid w:val="00C9748D"/>
    <w:rsid w:val="00CA2231"/>
    <w:rsid w:val="00CE0D66"/>
    <w:rsid w:val="00DE017F"/>
    <w:rsid w:val="00E807DB"/>
    <w:rsid w:val="00FF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1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4170E-43AE-42FE-9A9A-612DB3138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Jadranka Calija</cp:lastModifiedBy>
  <cp:revision>6</cp:revision>
  <cp:lastPrinted>2013-04-03T08:33:00Z</cp:lastPrinted>
  <dcterms:created xsi:type="dcterms:W3CDTF">2013-04-02T12:18:00Z</dcterms:created>
  <dcterms:modified xsi:type="dcterms:W3CDTF">2013-04-03T12:14:00Z</dcterms:modified>
</cp:coreProperties>
</file>